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7F3D" w:rsidP="00767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домашнего задания по теме </w:t>
      </w:r>
      <w:r w:rsidRPr="00767F3D">
        <w:rPr>
          <w:rFonts w:ascii="Times New Roman" w:hAnsi="Times New Roman" w:cs="Times New Roman"/>
          <w:b/>
          <w:sz w:val="24"/>
          <w:szCs w:val="24"/>
        </w:rPr>
        <w:t>«Экономика и ее основные участники»</w:t>
      </w:r>
    </w:p>
    <w:p w:rsidR="00767F3D" w:rsidRDefault="00767F3D" w:rsidP="00767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«экономика»?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Товары и услуги, необходимые для удовлетворения потребностей, - это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распределение   2) технология    3) блага     4) хозяйство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Характерной чертой натурального хозяйства является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обмена продуктами и услугами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производство товаров для собственного потребления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ведение денежных расчетов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высокий уровень производительности труда.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Того, кто участвует в создании товаров и в оказании услуг, называют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производителем   2) изготовителем   3) потребителем    4) поставщиком.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Продукт труда, который был произведен для продажи, - это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товар   2) ресурс   3) услуга   4) потребность.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Того, кто использует товары и услуги для удовлетворения потребностей, называют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посредником   2) потребителем   3) производителем   4) владельцем ресурсов.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Укажите ситуацию, связанную с товарным производством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Александр выращивает клубнику и варит джем, который с удовольствием покупают все соседи.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Борис ловит рыбу для своего кота.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Василий помогает приятелю в строительстве гаража.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Геннадий занимается разведением роз.</w:t>
      </w: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D" w:rsidRDefault="00767F3D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00934">
        <w:rPr>
          <w:rFonts w:ascii="Times New Roman" w:hAnsi="Times New Roman" w:cs="Times New Roman"/>
          <w:sz w:val="24"/>
          <w:szCs w:val="24"/>
        </w:rPr>
        <w:t xml:space="preserve">Найдите слово, которое является </w:t>
      </w:r>
      <w:r w:rsidR="00B00934" w:rsidRPr="00B00934">
        <w:rPr>
          <w:rFonts w:ascii="Times New Roman" w:hAnsi="Times New Roman" w:cs="Times New Roman"/>
          <w:sz w:val="24"/>
          <w:szCs w:val="24"/>
          <w:u w:val="single"/>
        </w:rPr>
        <w:t xml:space="preserve">лишним </w:t>
      </w:r>
      <w:r w:rsidR="00B00934">
        <w:rPr>
          <w:rFonts w:ascii="Times New Roman" w:hAnsi="Times New Roman" w:cs="Times New Roman"/>
          <w:sz w:val="24"/>
          <w:szCs w:val="24"/>
        </w:rPr>
        <w:t>среди перечисленных</w:t>
      </w:r>
    </w:p>
    <w:p w:rsidR="00B00934" w:rsidRDefault="00B00934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Распределение  2) обмен  3) выбор   4) производство   5) потребление.</w:t>
      </w:r>
    </w:p>
    <w:p w:rsidR="00B00934" w:rsidRDefault="00B00934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34" w:rsidRDefault="00B00934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Соотнесите примеры и стадии движения продуктов</w:t>
      </w:r>
    </w:p>
    <w:tbl>
      <w:tblPr>
        <w:tblStyle w:val="a4"/>
        <w:tblW w:w="0" w:type="auto"/>
        <w:jc w:val="center"/>
        <w:tblLook w:val="04A0"/>
      </w:tblPr>
      <w:tblGrid>
        <w:gridCol w:w="6204"/>
        <w:gridCol w:w="2268"/>
      </w:tblGrid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B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268" w:type="dxa"/>
          </w:tcPr>
          <w:p w:rsidR="00B00934" w:rsidRDefault="00B00934" w:rsidP="00B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Фирма «Модная одежда» распродает прошлогоднюю коллекцию зимней одежды со значительными скидками.</w:t>
            </w:r>
          </w:p>
        </w:tc>
        <w:tc>
          <w:tcPr>
            <w:tcW w:w="2268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производство</w:t>
            </w: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Частный предприниматель Огурцов изготавливает торты и пирожные.</w:t>
            </w:r>
          </w:p>
        </w:tc>
        <w:tc>
          <w:tcPr>
            <w:tcW w:w="2268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потребление</w:t>
            </w: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 завтрак Павел выпил кофе и съел кекс, выпеченный предпринимателем Огурцовым.</w:t>
            </w:r>
          </w:p>
        </w:tc>
        <w:tc>
          <w:tcPr>
            <w:tcW w:w="2268" w:type="dxa"/>
            <w:vMerge w:val="restart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обмен</w:t>
            </w: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Свадебный торт, изготовленный Огурцовым, был таким большим, что гости съели по два куска .</w:t>
            </w:r>
          </w:p>
        </w:tc>
        <w:tc>
          <w:tcPr>
            <w:tcW w:w="2268" w:type="dxa"/>
            <w:vMerge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Предприниматель Огурцов при выпечке тортов использует помадку и клубничную начинку.</w:t>
            </w:r>
          </w:p>
        </w:tc>
        <w:tc>
          <w:tcPr>
            <w:tcW w:w="2268" w:type="dxa"/>
            <w:vMerge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34" w:rsidTr="00B00934">
        <w:trPr>
          <w:jc w:val="center"/>
        </w:trPr>
        <w:tc>
          <w:tcPr>
            <w:tcW w:w="6204" w:type="dxa"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Магазины города приобрели новую коллекцию фирмы «Модная одежда»</w:t>
            </w:r>
          </w:p>
        </w:tc>
        <w:tc>
          <w:tcPr>
            <w:tcW w:w="2268" w:type="dxa"/>
            <w:vMerge/>
          </w:tcPr>
          <w:p w:rsidR="00B00934" w:rsidRDefault="00B00934" w:rsidP="0076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934" w:rsidRDefault="00B00934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34" w:rsidRPr="00767F3D" w:rsidRDefault="00B00934" w:rsidP="0076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11A82">
        <w:rPr>
          <w:rFonts w:ascii="Times New Roman" w:hAnsi="Times New Roman" w:cs="Times New Roman"/>
          <w:sz w:val="24"/>
          <w:szCs w:val="24"/>
        </w:rPr>
        <w:t xml:space="preserve"> Приведите по три примера товара и три примера услуги.</w:t>
      </w:r>
    </w:p>
    <w:sectPr w:rsidR="00B00934" w:rsidRPr="0076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767F3D"/>
    <w:rsid w:val="00211A82"/>
    <w:rsid w:val="00767F3D"/>
    <w:rsid w:val="00B0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F3D"/>
    <w:pPr>
      <w:ind w:left="720"/>
      <w:contextualSpacing/>
    </w:pPr>
  </w:style>
  <w:style w:type="table" w:styleId="a4">
    <w:name w:val="Table Grid"/>
    <w:basedOn w:val="a1"/>
    <w:uiPriority w:val="59"/>
    <w:rsid w:val="00B00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2021-10-03T20:06:00Z</dcterms:created>
  <dcterms:modified xsi:type="dcterms:W3CDTF">2021-10-03T20:27:00Z</dcterms:modified>
</cp:coreProperties>
</file>